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32F" w:rsidRPr="005C332F" w:rsidRDefault="005C332F" w:rsidP="005C332F">
      <w:pPr>
        <w:shd w:val="clear" w:color="auto" w:fill="FFFFFF"/>
        <w:rPr>
          <w:rFonts w:eastAsia="Times New Roman" w:cs="Arial"/>
          <w:b/>
          <w:bCs/>
          <w:i/>
          <w:iCs/>
          <w:color w:val="C00000"/>
          <w:sz w:val="28"/>
          <w:szCs w:val="28"/>
        </w:rPr>
      </w:pPr>
      <w:r>
        <w:rPr>
          <w:rFonts w:eastAsia="Times New Roman" w:cs="Arial"/>
          <w:b/>
          <w:bCs/>
          <w:i/>
          <w:iCs/>
          <w:color w:val="C00000"/>
          <w:sz w:val="28"/>
          <w:szCs w:val="28"/>
        </w:rPr>
        <w:t>A</w:t>
      </w:r>
      <w:r w:rsidRPr="005C332F">
        <w:rPr>
          <w:rFonts w:eastAsia="Times New Roman" w:cs="Arial"/>
          <w:b/>
          <w:bCs/>
          <w:i/>
          <w:iCs/>
          <w:color w:val="C00000"/>
          <w:sz w:val="28"/>
          <w:szCs w:val="28"/>
        </w:rPr>
        <w:t>nnouncement for tri-parish (Sacred Heart. St. Andrew, St. Paul) bulletin for The Chosen.</w:t>
      </w:r>
      <w:r>
        <w:rPr>
          <w:rFonts w:eastAsia="Times New Roman" w:cs="Arial"/>
          <w:b/>
          <w:bCs/>
          <w:i/>
          <w:iCs/>
          <w:color w:val="C00000"/>
          <w:sz w:val="28"/>
          <w:szCs w:val="28"/>
        </w:rPr>
        <w:t xml:space="preserve"> Also ran on Sacred Heart Facebook page.</w:t>
      </w:r>
      <w:r w:rsidRPr="005C332F">
        <w:rPr>
          <w:rFonts w:eastAsia="Times New Roman" w:cs="Arial"/>
          <w:b/>
          <w:bCs/>
          <w:i/>
          <w:iCs/>
          <w:color w:val="C00000"/>
          <w:sz w:val="28"/>
          <w:szCs w:val="28"/>
        </w:rPr>
        <w:t xml:space="preserve"> </w:t>
      </w:r>
    </w:p>
    <w:p w:rsidR="005C332F" w:rsidRDefault="005C332F" w:rsidP="005C332F">
      <w:pPr>
        <w:shd w:val="clear" w:color="auto" w:fill="FFFFFF"/>
        <w:rPr>
          <w:rFonts w:eastAsia="Times New Roman" w:cs="Arial"/>
          <w:b/>
          <w:bCs/>
          <w:color w:val="222222"/>
          <w:szCs w:val="24"/>
        </w:rPr>
      </w:pPr>
    </w:p>
    <w:p w:rsidR="005C332F" w:rsidRPr="005C332F" w:rsidRDefault="005C332F" w:rsidP="005C332F">
      <w:pPr>
        <w:shd w:val="clear" w:color="auto" w:fill="FFFFFF"/>
        <w:rPr>
          <w:rFonts w:eastAsia="Times New Roman" w:cs="Arial"/>
          <w:color w:val="222222"/>
          <w:szCs w:val="24"/>
        </w:rPr>
      </w:pPr>
      <w:r w:rsidRPr="005C332F">
        <w:rPr>
          <w:rFonts w:eastAsia="Times New Roman" w:cs="Arial"/>
          <w:b/>
          <w:bCs/>
          <w:color w:val="222222"/>
          <w:szCs w:val="24"/>
        </w:rPr>
        <w:t>Weekly Online Discussion for The Chosen:</w:t>
      </w:r>
      <w:r w:rsidRPr="005C332F">
        <w:rPr>
          <w:rFonts w:eastAsia="Times New Roman" w:cs="Arial"/>
          <w:b/>
          <w:bCs/>
          <w:color w:val="222222"/>
          <w:szCs w:val="24"/>
        </w:rPr>
        <w:br/>
        <w:t>Register by September 7</w:t>
      </w:r>
    </w:p>
    <w:p w:rsidR="005C332F" w:rsidRPr="005C332F" w:rsidRDefault="005C332F" w:rsidP="005C332F">
      <w:pPr>
        <w:shd w:val="clear" w:color="auto" w:fill="FFFFFF"/>
        <w:rPr>
          <w:rFonts w:eastAsia="Times New Roman" w:cs="Arial"/>
          <w:color w:val="222222"/>
          <w:szCs w:val="24"/>
        </w:rPr>
      </w:pPr>
      <w:r w:rsidRPr="005C332F">
        <w:rPr>
          <w:rFonts w:eastAsia="Times New Roman" w:cs="Arial"/>
          <w:color w:val="222222"/>
          <w:szCs w:val="24"/>
        </w:rPr>
        <w:t>As part of our parish initiative for the next 8 weeks of watching The Chosen, we want to give you an opportunity to reflect together with your parish family. Join us for a weekly discussion group on Wednesdays from 8-9 pm via Zoom video chat, where we'll be discussing that week's episode.</w:t>
      </w:r>
    </w:p>
    <w:p w:rsidR="005C332F" w:rsidRPr="005C332F" w:rsidRDefault="005C332F" w:rsidP="005C33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szCs w:val="24"/>
        </w:rPr>
      </w:pPr>
      <w:r w:rsidRPr="005C332F">
        <w:rPr>
          <w:rFonts w:eastAsia="Times New Roman" w:cs="Arial"/>
          <w:color w:val="222222"/>
          <w:szCs w:val="24"/>
        </w:rPr>
        <w:t>We'll send a login link each week, so all you have to do is download the free Zoom app on your computer, tablet, or phone, click + join! </w:t>
      </w:r>
    </w:p>
    <w:p w:rsidR="005C332F" w:rsidRPr="005C332F" w:rsidRDefault="005C332F" w:rsidP="005C33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szCs w:val="24"/>
        </w:rPr>
      </w:pPr>
      <w:r w:rsidRPr="005C332F">
        <w:rPr>
          <w:rFonts w:eastAsia="Times New Roman" w:cs="Arial"/>
          <w:color w:val="222222"/>
          <w:szCs w:val="24"/>
        </w:rPr>
        <w:t>We'd love to welcome you for all 8 sessions, but if you're only able to attend a few, we'll welcome you for as many as you can attend.</w:t>
      </w:r>
    </w:p>
    <w:p w:rsidR="005C332F" w:rsidRPr="005C332F" w:rsidRDefault="005C332F" w:rsidP="005C33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szCs w:val="24"/>
        </w:rPr>
      </w:pPr>
      <w:r w:rsidRPr="005C332F">
        <w:rPr>
          <w:rFonts w:eastAsia="Times New Roman" w:cs="Arial"/>
          <w:color w:val="222222"/>
          <w:szCs w:val="24"/>
        </w:rPr>
        <w:t>This is an opportunity to be connected to your parish family in a meaningful way, in a time when we're called to be creative about how we build community.</w:t>
      </w:r>
    </w:p>
    <w:p w:rsidR="005C332F" w:rsidRPr="005C332F" w:rsidRDefault="005C332F" w:rsidP="005C33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szCs w:val="24"/>
        </w:rPr>
      </w:pPr>
      <w:r w:rsidRPr="005C332F">
        <w:rPr>
          <w:rFonts w:eastAsia="Times New Roman" w:cs="Arial"/>
          <w:color w:val="222222"/>
          <w:szCs w:val="24"/>
        </w:rPr>
        <w:t>Sessions will run each Wednesday for 8 weeks, from September 9 through October 28.</w:t>
      </w:r>
    </w:p>
    <w:p w:rsidR="005C332F" w:rsidRPr="005C332F" w:rsidRDefault="005C332F" w:rsidP="005C332F">
      <w:pPr>
        <w:shd w:val="clear" w:color="auto" w:fill="FFFFFF"/>
        <w:rPr>
          <w:rFonts w:eastAsia="Times New Roman" w:cs="Arial"/>
          <w:color w:val="222222"/>
          <w:szCs w:val="24"/>
        </w:rPr>
      </w:pPr>
      <w:r w:rsidRPr="005C332F">
        <w:rPr>
          <w:rFonts w:eastAsia="Times New Roman" w:cs="Arial"/>
          <w:color w:val="222222"/>
          <w:szCs w:val="24"/>
        </w:rPr>
        <w:t>Registration is open to any member of our tri-parish family. Register online at this link BY SEPTEMBER 7: </w:t>
      </w:r>
      <w:hyperlink r:id="rId5" w:tgtFrame="_blank" w:history="1">
        <w:r w:rsidRPr="005C332F">
          <w:rPr>
            <w:rFonts w:eastAsia="Times New Roman" w:cs="Arial"/>
            <w:color w:val="1155CC"/>
            <w:szCs w:val="24"/>
            <w:u w:val="single"/>
          </w:rPr>
          <w:t>https://forms.gle/ZktChtSArzeT7VpVA</w:t>
        </w:r>
      </w:hyperlink>
    </w:p>
    <w:p w:rsidR="005C332F" w:rsidRPr="005C332F" w:rsidRDefault="005C332F" w:rsidP="005C332F">
      <w:pPr>
        <w:shd w:val="clear" w:color="auto" w:fill="FFFFFF"/>
        <w:rPr>
          <w:rFonts w:eastAsia="Times New Roman" w:cs="Arial"/>
          <w:b/>
          <w:bCs/>
          <w:i/>
          <w:iCs/>
          <w:color w:val="C00000"/>
          <w:sz w:val="28"/>
          <w:szCs w:val="28"/>
        </w:rPr>
      </w:pPr>
    </w:p>
    <w:p w:rsidR="005C332F" w:rsidRDefault="005C332F">
      <w:pPr>
        <w:rPr>
          <w:rFonts w:eastAsia="Times New Roman" w:cs="Arial"/>
          <w:color w:val="C00000"/>
          <w:sz w:val="28"/>
          <w:szCs w:val="28"/>
        </w:rPr>
      </w:pPr>
      <w:r>
        <w:rPr>
          <w:rFonts w:eastAsia="Times New Roman" w:cs="Arial"/>
          <w:b/>
          <w:bCs/>
          <w:i/>
          <w:iCs/>
          <w:color w:val="C00000"/>
          <w:sz w:val="28"/>
          <w:szCs w:val="28"/>
        </w:rPr>
        <w:t>Notes on promotion:</w:t>
      </w:r>
    </w:p>
    <w:p w:rsidR="005C332F" w:rsidRDefault="005C332F"/>
    <w:p w:rsidR="00AA28D6" w:rsidRDefault="00AA28D6" w:rsidP="00AA28D6">
      <w:pPr>
        <w:pStyle w:val="ListParagraph"/>
        <w:numPr>
          <w:ilvl w:val="0"/>
          <w:numId w:val="2"/>
        </w:numPr>
      </w:pPr>
      <w:r>
        <w:t xml:space="preserve">Facebook post: It ran daily from September 4-9. </w:t>
      </w:r>
    </w:p>
    <w:p w:rsidR="005C332F" w:rsidRDefault="005C332F" w:rsidP="005C332F">
      <w:pPr>
        <w:pStyle w:val="ListParagraph"/>
        <w:numPr>
          <w:ilvl w:val="0"/>
          <w:numId w:val="2"/>
        </w:numPr>
      </w:pPr>
      <w:r>
        <w:t>Bulletin announcement: It ran on Sunday, September 6.</w:t>
      </w:r>
    </w:p>
    <w:p w:rsidR="005C332F" w:rsidRDefault="005C332F" w:rsidP="005C332F">
      <w:pPr>
        <w:pStyle w:val="ListParagraph"/>
        <w:numPr>
          <w:ilvl w:val="0"/>
          <w:numId w:val="2"/>
        </w:numPr>
      </w:pPr>
      <w:r>
        <w:t>We asked for registrations by September 7, but we knew we’d extend reservations for a second week if we still had space.</w:t>
      </w:r>
    </w:p>
    <w:p w:rsidR="005C332F" w:rsidRDefault="005C332F" w:rsidP="005C332F">
      <w:pPr>
        <w:pStyle w:val="ListParagraph"/>
        <w:numPr>
          <w:ilvl w:val="0"/>
          <w:numId w:val="2"/>
        </w:numPr>
      </w:pPr>
      <w:r>
        <w:t>Bulletin announcement ran again on Sunday, September 13 with an extension to register by September 14.</w:t>
      </w:r>
    </w:p>
    <w:p w:rsidR="005C332F" w:rsidRDefault="005C332F" w:rsidP="005C332F">
      <w:pPr>
        <w:pStyle w:val="ListParagraph"/>
        <w:numPr>
          <w:ilvl w:val="0"/>
          <w:numId w:val="2"/>
        </w:numPr>
      </w:pPr>
      <w:r>
        <w:t>When you open the spreadsheet of RSVPs, you’ll see the date that most people registered. So, the majority of folks were recruited via the Facebook post and first bulletin run.</w:t>
      </w:r>
    </w:p>
    <w:p w:rsidR="00AA28D6" w:rsidRPr="005C332F" w:rsidRDefault="00AA28D6" w:rsidP="00AA28D6">
      <w:pPr>
        <w:pStyle w:val="ListParagraph"/>
        <w:numPr>
          <w:ilvl w:val="1"/>
          <w:numId w:val="2"/>
        </w:numPr>
      </w:pPr>
      <w:r>
        <w:t xml:space="preserve">People who signed up because they are active on Facebook had a higher likelihood of comfortability with Zoom technology. </w:t>
      </w:r>
      <w:r>
        <w:t>This helped us recruit a bulk of participants who were comfortable tech users for our pilot.</w:t>
      </w:r>
    </w:p>
    <w:sectPr w:rsidR="00AA28D6" w:rsidRPr="005C332F" w:rsidSect="00F47EA5">
      <w:pgSz w:w="12240" w:h="15840" w:code="1"/>
      <w:pgMar w:top="1440" w:right="1440" w:bottom="1440" w:left="144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2DAE"/>
    <w:multiLevelType w:val="multilevel"/>
    <w:tmpl w:val="3E2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32DAA"/>
    <w:multiLevelType w:val="hybridMultilevel"/>
    <w:tmpl w:val="42E6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2F"/>
    <w:rsid w:val="00161DE5"/>
    <w:rsid w:val="005C332F"/>
    <w:rsid w:val="00AA28D6"/>
    <w:rsid w:val="00E718CE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2F14"/>
  <w15:chartTrackingRefBased/>
  <w15:docId w15:val="{5C7421AA-A490-455D-84DC-EF54826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F47EA5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F47EA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3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3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ktChtSArzeT7Vp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Hubert</dc:creator>
  <cp:keywords/>
  <dc:description/>
  <cp:lastModifiedBy>Jessie Hubert</cp:lastModifiedBy>
  <cp:revision>2</cp:revision>
  <dcterms:created xsi:type="dcterms:W3CDTF">2020-10-21T15:07:00Z</dcterms:created>
  <dcterms:modified xsi:type="dcterms:W3CDTF">2020-10-21T15:25:00Z</dcterms:modified>
</cp:coreProperties>
</file>